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F3" w:rsidRDefault="00312CF3" w:rsidP="00312CF3">
      <w:pPr>
        <w:pStyle w:val="Default"/>
        <w:spacing w:after="460" w:line="363" w:lineRule="atLeast"/>
        <w:ind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Author Guidelines for the Preparation of Abstract for Civil Infrastructure and Construction Materials Proceedings</w:t>
      </w:r>
    </w:p>
    <w:p w:rsidR="00312CF3" w:rsidRPr="00330BDA" w:rsidRDefault="00312CF3" w:rsidP="00312CF3">
      <w:pPr>
        <w:pStyle w:val="CM12"/>
        <w:ind w:firstLine="284"/>
        <w:jc w:val="center"/>
        <w:rPr>
          <w:color w:val="000000"/>
          <w:position w:val="9"/>
          <w:sz w:val="20"/>
          <w:szCs w:val="20"/>
          <w:vertAlign w:val="superscript"/>
        </w:rPr>
      </w:pPr>
      <w:r w:rsidRPr="00330BDA">
        <w:rPr>
          <w:color w:val="000000"/>
          <w:sz w:val="20"/>
          <w:szCs w:val="20"/>
          <w:u w:val="single"/>
        </w:rPr>
        <w:t>Wahidul I</w:t>
      </w:r>
      <w:r w:rsidR="00330BDA">
        <w:rPr>
          <w:color w:val="000000"/>
          <w:sz w:val="20"/>
          <w:szCs w:val="20"/>
          <w:u w:val="single"/>
        </w:rPr>
        <w:t>SLAM</w:t>
      </w:r>
      <w:r w:rsidR="00330BDA" w:rsidRPr="00330BDA">
        <w:rPr>
          <w:color w:val="000000"/>
          <w:sz w:val="20"/>
          <w:szCs w:val="20"/>
          <w:vertAlign w:val="superscript"/>
        </w:rPr>
        <w:t>1</w:t>
      </w:r>
      <w:r w:rsidR="00330BDA">
        <w:rPr>
          <w:color w:val="000000"/>
          <w:sz w:val="20"/>
          <w:szCs w:val="20"/>
          <w:vertAlign w:val="superscript"/>
        </w:rPr>
        <w:t>*</w:t>
      </w:r>
      <w:r w:rsidRPr="00330BDA">
        <w:rPr>
          <w:color w:val="000000"/>
          <w:sz w:val="20"/>
          <w:szCs w:val="20"/>
        </w:rPr>
        <w:t>, Jahid H</w:t>
      </w:r>
      <w:r w:rsidR="00564B72">
        <w:rPr>
          <w:color w:val="000000"/>
          <w:sz w:val="20"/>
          <w:szCs w:val="20"/>
        </w:rPr>
        <w:t>ASAN</w:t>
      </w:r>
      <w:r w:rsidR="00330BDA" w:rsidRPr="00330BDA">
        <w:rPr>
          <w:color w:val="000000"/>
          <w:sz w:val="20"/>
          <w:szCs w:val="20"/>
          <w:vertAlign w:val="superscript"/>
        </w:rPr>
        <w:t>1</w:t>
      </w:r>
      <w:r w:rsidRPr="00330BDA">
        <w:rPr>
          <w:color w:val="000000"/>
          <w:sz w:val="20"/>
          <w:szCs w:val="20"/>
        </w:rPr>
        <w:t xml:space="preserve"> and Frank H</w:t>
      </w:r>
      <w:r w:rsidR="00564B72">
        <w:rPr>
          <w:color w:val="000000"/>
          <w:sz w:val="20"/>
          <w:szCs w:val="20"/>
        </w:rPr>
        <w:t>OLZWARTH</w:t>
      </w:r>
      <w:r w:rsidR="00330BDA" w:rsidRPr="00330BDA">
        <w:rPr>
          <w:color w:val="000000"/>
          <w:sz w:val="20"/>
          <w:szCs w:val="20"/>
          <w:vertAlign w:val="superscript"/>
        </w:rPr>
        <w:t>2</w:t>
      </w:r>
      <w:r w:rsidRPr="00330BDA">
        <w:rPr>
          <w:color w:val="000000"/>
          <w:position w:val="9"/>
          <w:sz w:val="20"/>
          <w:szCs w:val="20"/>
          <w:vertAlign w:val="superscript"/>
        </w:rPr>
        <w:t xml:space="preserve"> </w:t>
      </w:r>
    </w:p>
    <w:p w:rsidR="00312CF3" w:rsidRPr="003244DA" w:rsidRDefault="00312CF3" w:rsidP="00312CF3">
      <w:pPr>
        <w:pStyle w:val="Default"/>
        <w:ind w:firstLine="284"/>
        <w:rPr>
          <w:sz w:val="20"/>
          <w:szCs w:val="20"/>
        </w:rPr>
      </w:pPr>
    </w:p>
    <w:p w:rsidR="00312CF3" w:rsidRDefault="00312CF3" w:rsidP="00312CF3">
      <w:pPr>
        <w:pStyle w:val="CM1"/>
        <w:ind w:firstLine="284"/>
        <w:jc w:val="center"/>
        <w:rPr>
          <w:color w:val="000000"/>
          <w:sz w:val="20"/>
          <w:szCs w:val="20"/>
        </w:rPr>
      </w:pPr>
      <w:r w:rsidRPr="00330BDA">
        <w:rPr>
          <w:color w:val="000000"/>
          <w:position w:val="9"/>
          <w:sz w:val="20"/>
          <w:szCs w:val="20"/>
          <w:vertAlign w:val="superscript"/>
        </w:rPr>
        <w:t>1</w:t>
      </w:r>
      <w:r w:rsidRPr="00330BDA">
        <w:rPr>
          <w:color w:val="000000"/>
          <w:sz w:val="20"/>
          <w:szCs w:val="20"/>
        </w:rPr>
        <w:t>M</w:t>
      </w:r>
      <w:r w:rsidRPr="009E6A2B">
        <w:rPr>
          <w:color w:val="000000"/>
          <w:sz w:val="20"/>
          <w:szCs w:val="20"/>
        </w:rPr>
        <w:t>ilitary Institute of Science and Technology</w:t>
      </w:r>
      <w:r>
        <w:rPr>
          <w:color w:val="000000"/>
          <w:sz w:val="20"/>
          <w:szCs w:val="20"/>
        </w:rPr>
        <w:t>, Bangladesh</w:t>
      </w:r>
    </w:p>
    <w:p w:rsidR="00312CF3" w:rsidRDefault="00564B72" w:rsidP="00312CF3">
      <w:pPr>
        <w:pStyle w:val="CM1"/>
        <w:ind w:firstLine="284"/>
        <w:jc w:val="center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wahidul@ce.mist.ac.bd;</w:t>
      </w:r>
      <w:r w:rsidR="00312CF3">
        <w:rPr>
          <w:rFonts w:ascii="Courier" w:hAnsi="Courier" w:cs="Courier"/>
          <w:color w:val="000000"/>
          <w:sz w:val="18"/>
          <w:szCs w:val="18"/>
        </w:rPr>
        <w:t>jahid@ce.mist.ac.bd</w:t>
      </w:r>
    </w:p>
    <w:p w:rsidR="00312CF3" w:rsidRDefault="00330BDA" w:rsidP="00312CF3">
      <w:pPr>
        <w:pStyle w:val="CM1"/>
        <w:ind w:firstLine="284"/>
        <w:jc w:val="center"/>
        <w:rPr>
          <w:color w:val="000000"/>
          <w:sz w:val="20"/>
          <w:szCs w:val="20"/>
        </w:rPr>
      </w:pPr>
      <w:r w:rsidRPr="00330BDA">
        <w:rPr>
          <w:color w:val="000000"/>
          <w:sz w:val="20"/>
          <w:szCs w:val="20"/>
          <w:vertAlign w:val="superscript"/>
        </w:rPr>
        <w:t>2</w:t>
      </w:r>
      <w:r w:rsidR="00312CF3">
        <w:rPr>
          <w:color w:val="000000"/>
          <w:sz w:val="20"/>
          <w:szCs w:val="20"/>
        </w:rPr>
        <w:t xml:space="preserve">Springer-Verlag, Heidelberg, Germany </w:t>
      </w:r>
    </w:p>
    <w:p w:rsidR="00312CF3" w:rsidRDefault="00312CF3" w:rsidP="00312CF3">
      <w:pPr>
        <w:pStyle w:val="CM1"/>
        <w:ind w:firstLine="284"/>
        <w:jc w:val="center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frank.holzwarth@springer.com </w:t>
      </w:r>
    </w:p>
    <w:p w:rsidR="00330BDA" w:rsidRPr="00330BDA" w:rsidRDefault="00330BDA" w:rsidP="00330BD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*Corresponding Author</w:t>
      </w:r>
      <w:r w:rsidR="00564B72">
        <w:rPr>
          <w:sz w:val="20"/>
          <w:szCs w:val="20"/>
        </w:rPr>
        <w:t xml:space="preserve"> [please underline the presenting author]</w:t>
      </w:r>
    </w:p>
    <w:p w:rsidR="00312CF3" w:rsidRPr="002D35EA" w:rsidRDefault="00312CF3" w:rsidP="00312CF3">
      <w:pPr>
        <w:pStyle w:val="CM12"/>
        <w:suppressAutoHyphens/>
        <w:spacing w:before="600" w:after="120" w:line="223" w:lineRule="atLeast"/>
        <w:ind w:left="567" w:right="567"/>
        <w:jc w:val="both"/>
        <w:rPr>
          <w:sz w:val="20"/>
          <w:szCs w:val="20"/>
        </w:rPr>
      </w:pPr>
      <w:r w:rsidRPr="002D35EA">
        <w:rPr>
          <w:b/>
          <w:bCs/>
          <w:color w:val="000000"/>
          <w:sz w:val="20"/>
          <w:szCs w:val="20"/>
        </w:rPr>
        <w:t>Abstract.</w:t>
      </w:r>
      <w:r w:rsidRPr="002D35EA">
        <w:rPr>
          <w:color w:val="000000"/>
          <w:sz w:val="20"/>
          <w:szCs w:val="20"/>
        </w:rPr>
        <w:t xml:space="preserve"> The abstract is a mandatory element that should summarize the con</w:t>
      </w:r>
      <w:r w:rsidRPr="002D35EA">
        <w:rPr>
          <w:color w:val="000000"/>
          <w:sz w:val="20"/>
          <w:szCs w:val="20"/>
        </w:rPr>
        <w:softHyphen/>
        <w:t xml:space="preserve">tents of the paper and should contain at least 200 and at most </w:t>
      </w:r>
      <w:r>
        <w:rPr>
          <w:color w:val="000000"/>
          <w:sz w:val="20"/>
          <w:szCs w:val="20"/>
        </w:rPr>
        <w:t>25</w:t>
      </w:r>
      <w:r w:rsidRPr="002D35EA">
        <w:rPr>
          <w:color w:val="000000"/>
          <w:sz w:val="20"/>
          <w:szCs w:val="20"/>
        </w:rPr>
        <w:t xml:space="preserve">0 words. </w:t>
      </w:r>
      <w:r w:rsidRPr="002D35EA">
        <w:rPr>
          <w:sz w:val="20"/>
          <w:szCs w:val="20"/>
        </w:rPr>
        <w:t xml:space="preserve">10 point font size should be used in the abstract and keywords. </w:t>
      </w:r>
      <w:r w:rsidRPr="002D35EA">
        <w:rPr>
          <w:color w:val="000000"/>
          <w:sz w:val="20"/>
          <w:szCs w:val="20"/>
        </w:rPr>
        <w:t>No academic titles or descriptions of academic positions should be included in the addresses. Either this information should be omitted altogether (preferably), or it should be included in a footnote at the end of the first page. Information of this nature, given in the addresses, will be deleted by our typesetters.</w:t>
      </w:r>
    </w:p>
    <w:p w:rsidR="00312CF3" w:rsidRDefault="00312CF3" w:rsidP="00312CF3">
      <w:pPr>
        <w:pStyle w:val="CM18"/>
        <w:suppressAutoHyphens/>
        <w:spacing w:before="120" w:after="120" w:line="223" w:lineRule="atLeast"/>
        <w:ind w:left="567" w:right="567"/>
        <w:jc w:val="both"/>
        <w:rPr>
          <w:color w:val="000000"/>
          <w:sz w:val="18"/>
          <w:szCs w:val="18"/>
        </w:rPr>
      </w:pPr>
      <w:r w:rsidRPr="002D35EA">
        <w:rPr>
          <w:b/>
          <w:bCs/>
          <w:color w:val="000000"/>
          <w:sz w:val="20"/>
          <w:szCs w:val="20"/>
        </w:rPr>
        <w:t xml:space="preserve">Keywords: </w:t>
      </w:r>
      <w:r w:rsidRPr="002D35EA">
        <w:rPr>
          <w:bCs/>
          <w:color w:val="000000"/>
          <w:sz w:val="20"/>
          <w:szCs w:val="20"/>
        </w:rPr>
        <w:t xml:space="preserve">Please include 5 – 7 </w:t>
      </w:r>
      <w:r w:rsidRPr="002D35EA">
        <w:rPr>
          <w:color w:val="000000"/>
          <w:sz w:val="20"/>
          <w:szCs w:val="20"/>
        </w:rPr>
        <w:t>keywords he</w:t>
      </w:r>
      <w:bookmarkStart w:id="0" w:name="_GoBack"/>
      <w:bookmarkEnd w:id="0"/>
      <w:r w:rsidRPr="002D35EA">
        <w:rPr>
          <w:color w:val="000000"/>
          <w:sz w:val="20"/>
          <w:szCs w:val="20"/>
        </w:rPr>
        <w:t>re. They should be separated by commas. Keywords (except the first one) start with small letters and the last one ends with a dot.</w:t>
      </w:r>
    </w:p>
    <w:p w:rsidR="00312CF3" w:rsidRDefault="00312CF3" w:rsidP="00312CF3">
      <w:pPr>
        <w:pStyle w:val="CM14"/>
        <w:tabs>
          <w:tab w:val="left" w:pos="567"/>
        </w:tabs>
        <w:suppressAutoHyphens/>
        <w:spacing w:before="520" w:after="280"/>
        <w:jc w:val="both"/>
        <w:rPr>
          <w:rFonts w:ascii="Courier" w:hAnsi="Courier" w:cs="Courier"/>
          <w:sz w:val="18"/>
          <w:szCs w:val="18"/>
        </w:rPr>
      </w:pPr>
    </w:p>
    <w:p w:rsidR="00312CF3" w:rsidRPr="00B97ED3" w:rsidRDefault="00312CF3" w:rsidP="00312CF3"/>
    <w:p w:rsidR="00BB5CBF" w:rsidRDefault="00BB5CBF"/>
    <w:sectPr w:rsidR="00BB5CBF" w:rsidSect="00312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948" w:right="2665" w:bottom="3231" w:left="2608" w:header="2381" w:footer="709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310" w:rsidRDefault="00FF1310" w:rsidP="003F34E9">
      <w:pPr>
        <w:spacing w:after="0" w:line="240" w:lineRule="auto"/>
      </w:pPr>
      <w:r>
        <w:separator/>
      </w:r>
    </w:p>
  </w:endnote>
  <w:endnote w:type="continuationSeparator" w:id="1">
    <w:p w:rsidR="00FF1310" w:rsidRDefault="00FF1310" w:rsidP="003F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40" w:rsidRDefault="00FF13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40" w:rsidRDefault="00FF13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40" w:rsidRDefault="00FF13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310" w:rsidRDefault="00FF1310" w:rsidP="003F34E9">
      <w:pPr>
        <w:spacing w:after="0" w:line="240" w:lineRule="auto"/>
      </w:pPr>
      <w:r>
        <w:separator/>
      </w:r>
    </w:p>
  </w:footnote>
  <w:footnote w:type="continuationSeparator" w:id="1">
    <w:p w:rsidR="00FF1310" w:rsidRDefault="00FF1310" w:rsidP="003F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D3" w:rsidRDefault="003F34E9">
    <w:pPr>
      <w:pStyle w:val="Runninghead-left"/>
    </w:pPr>
    <w:r>
      <w:fldChar w:fldCharType="begin"/>
    </w:r>
    <w:r w:rsidR="00312CF3">
      <w:instrText xml:space="preserve"> PAGE  \* MERGEFORMAT </w:instrText>
    </w:r>
    <w:r>
      <w:fldChar w:fldCharType="separate"/>
    </w:r>
    <w:r w:rsidR="00312CF3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D3" w:rsidRDefault="003F34E9">
    <w:pPr>
      <w:pStyle w:val="Runninghead-right"/>
    </w:pPr>
    <w:r>
      <w:fldChar w:fldCharType="begin"/>
    </w:r>
    <w:r w:rsidR="00312CF3">
      <w:instrText xml:space="preserve"> PAGE  \* MERGEFORMAT </w:instrText>
    </w:r>
    <w:r>
      <w:fldChar w:fldCharType="separate"/>
    </w:r>
    <w:r w:rsidR="00312CF3">
      <w:rPr>
        <w:noProof/>
      </w:rPr>
      <w:t>3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40" w:rsidRDefault="00FF13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CF3"/>
    <w:rsid w:val="002970EE"/>
    <w:rsid w:val="00312CF3"/>
    <w:rsid w:val="00330BDA"/>
    <w:rsid w:val="003F34E9"/>
    <w:rsid w:val="00564B72"/>
    <w:rsid w:val="0066456A"/>
    <w:rsid w:val="00BB5CBF"/>
    <w:rsid w:val="00FF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F3"/>
    <w:pPr>
      <w:spacing w:after="200" w:line="276" w:lineRule="auto"/>
    </w:pPr>
    <w:rPr>
      <w:rFonts w:eastAsiaTheme="minorEastAsia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2C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12CF3"/>
    <w:rPr>
      <w:rFonts w:eastAsiaTheme="minorEastAsia" w:cs="Times New Roman"/>
      <w:lang w:val="tr-TR" w:eastAsia="tr-TR"/>
    </w:rPr>
  </w:style>
  <w:style w:type="paragraph" w:styleId="Footer">
    <w:name w:val="footer"/>
    <w:basedOn w:val="Normal"/>
    <w:link w:val="FooterChar"/>
    <w:rsid w:val="00312C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2CF3"/>
    <w:rPr>
      <w:rFonts w:eastAsiaTheme="minorEastAsia" w:cs="Times New Roman"/>
      <w:lang w:val="tr-TR" w:eastAsia="tr-TR"/>
    </w:rPr>
  </w:style>
  <w:style w:type="paragraph" w:customStyle="1" w:styleId="Runninghead-left">
    <w:name w:val="Running head - left"/>
    <w:basedOn w:val="Normal"/>
    <w:rsid w:val="00312CF3"/>
    <w:pPr>
      <w:tabs>
        <w:tab w:val="left" w:pos="680"/>
        <w:tab w:val="right" w:pos="6237"/>
        <w:tab w:val="right" w:pos="6917"/>
      </w:tabs>
      <w:spacing w:after="120" w:line="200" w:lineRule="exact"/>
    </w:pPr>
    <w:rPr>
      <w:sz w:val="17"/>
    </w:rPr>
  </w:style>
  <w:style w:type="paragraph" w:customStyle="1" w:styleId="Runninghead-right">
    <w:name w:val="Running head - right"/>
    <w:basedOn w:val="Runninghead-left"/>
    <w:rsid w:val="00312CF3"/>
    <w:pPr>
      <w:jc w:val="right"/>
    </w:pPr>
  </w:style>
  <w:style w:type="paragraph" w:customStyle="1" w:styleId="Default">
    <w:name w:val="Default"/>
    <w:rsid w:val="00312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tr-TR" w:eastAsia="tr-TR"/>
    </w:rPr>
  </w:style>
  <w:style w:type="paragraph" w:customStyle="1" w:styleId="CM1">
    <w:name w:val="CM1"/>
    <w:basedOn w:val="Default"/>
    <w:next w:val="Default"/>
    <w:uiPriority w:val="99"/>
    <w:rsid w:val="00312CF3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312CF3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312CF3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312CF3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 Yasir</dc:creator>
  <cp:lastModifiedBy>Prof Jahid</cp:lastModifiedBy>
  <cp:revision>2</cp:revision>
  <dcterms:created xsi:type="dcterms:W3CDTF">2020-01-18T15:14:00Z</dcterms:created>
  <dcterms:modified xsi:type="dcterms:W3CDTF">2020-01-18T15:14:00Z</dcterms:modified>
</cp:coreProperties>
</file>